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1a846e1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79c3b038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Averdung,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0161667634f2b" /><Relationship Type="http://schemas.openxmlformats.org/officeDocument/2006/relationships/numbering" Target="/word/numbering.xml" Id="R522f50bec3c54dc5" /><Relationship Type="http://schemas.openxmlformats.org/officeDocument/2006/relationships/settings" Target="/word/settings.xml" Id="R3877f66b18854909" /><Relationship Type="http://schemas.openxmlformats.org/officeDocument/2006/relationships/image" Target="/word/media/88696cab-67cf-4d7a-bdee-3f021ff20547.png" Id="Re45b79c3b0384dd7" /></Relationships>
</file>