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a376570d4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f76a17183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Baccum,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0ad8e1a04be0" /><Relationship Type="http://schemas.openxmlformats.org/officeDocument/2006/relationships/numbering" Target="/word/numbering.xml" Id="Rcf91954637ae4816" /><Relationship Type="http://schemas.openxmlformats.org/officeDocument/2006/relationships/settings" Target="/word/settings.xml" Id="Rbb853d5456144d2c" /><Relationship Type="http://schemas.openxmlformats.org/officeDocument/2006/relationships/image" Target="/word/media/7f4d4492-b8ea-41c1-9256-468287b47bff.png" Id="R8baf76a171834d0f" /></Relationships>
</file>