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ba3982304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e33d4f924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 Konig,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7e64618c241bd" /><Relationship Type="http://schemas.openxmlformats.org/officeDocument/2006/relationships/numbering" Target="/word/numbering.xml" Id="Re12d591454184bf7" /><Relationship Type="http://schemas.openxmlformats.org/officeDocument/2006/relationships/settings" Target="/word/settings.xml" Id="R1cd75071cc5e46d3" /><Relationship Type="http://schemas.openxmlformats.org/officeDocument/2006/relationships/image" Target="/word/media/c90090ee-9a08-49d5-a9eb-7388e895c639.png" Id="R8e0e33d4f9244b15" /></Relationships>
</file>