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de7b495bb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30dcdd29e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a3444dc2e4df9" /><Relationship Type="http://schemas.openxmlformats.org/officeDocument/2006/relationships/numbering" Target="/word/numbering.xml" Id="R3464e1416fb741e4" /><Relationship Type="http://schemas.openxmlformats.org/officeDocument/2006/relationships/settings" Target="/word/settings.xml" Id="R1a2742dca1df49dd" /><Relationship Type="http://schemas.openxmlformats.org/officeDocument/2006/relationships/image" Target="/word/media/0e9da482-a622-42be-b07c-5c3aff25d8b2.png" Id="R6fa30dcdd29e445d" /></Relationships>
</file>