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9a21bcb45949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a64e7db2664a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Banneick,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b85876fde74d62" /><Relationship Type="http://schemas.openxmlformats.org/officeDocument/2006/relationships/numbering" Target="/word/numbering.xml" Id="Rd63c8892b60d4293" /><Relationship Type="http://schemas.openxmlformats.org/officeDocument/2006/relationships/settings" Target="/word/settings.xml" Id="Rf04d277c673f4023" /><Relationship Type="http://schemas.openxmlformats.org/officeDocument/2006/relationships/image" Target="/word/media/da32ac46-2328-4289-a9c0-a38370e197b6.png" Id="R3ea64e7db2664a60" /></Relationships>
</file>