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d08be5694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9f0ace225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30244bd6b4ebb" /><Relationship Type="http://schemas.openxmlformats.org/officeDocument/2006/relationships/numbering" Target="/word/numbering.xml" Id="R83af526334f54d92" /><Relationship Type="http://schemas.openxmlformats.org/officeDocument/2006/relationships/settings" Target="/word/settings.xml" Id="R0891bed89eca4d65" /><Relationship Type="http://schemas.openxmlformats.org/officeDocument/2006/relationships/image" Target="/word/media/4b369c9b-59d0-489d-9419-260408c64fe2.png" Id="Rb399f0ace2254f92" /></Relationships>
</file>