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25fc5a9f5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fc0f467d0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dc5068e4f4f3c" /><Relationship Type="http://schemas.openxmlformats.org/officeDocument/2006/relationships/numbering" Target="/word/numbering.xml" Id="Rbec4b951264040b0" /><Relationship Type="http://schemas.openxmlformats.org/officeDocument/2006/relationships/settings" Target="/word/settings.xml" Id="Rb83ef611a9174963" /><Relationship Type="http://schemas.openxmlformats.org/officeDocument/2006/relationships/image" Target="/word/media/c6b2b280-2829-4cea-b21d-98a49bc29905.png" Id="Ra32fc0f467d0433f" /></Relationships>
</file>