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8bcc00e74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309b4fbd2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Barriere Zienau,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527e58bef4db0" /><Relationship Type="http://schemas.openxmlformats.org/officeDocument/2006/relationships/numbering" Target="/word/numbering.xml" Id="R3f142fe7286545f3" /><Relationship Type="http://schemas.openxmlformats.org/officeDocument/2006/relationships/settings" Target="/word/settings.xml" Id="R006c5056f4d64ac1" /><Relationship Type="http://schemas.openxmlformats.org/officeDocument/2006/relationships/image" Target="/word/media/9d1adbd7-3917-43a2-85ac-4976b50079fc.png" Id="R281309b4fbd24d5d" /></Relationships>
</file>