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643d8d26c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8aa073362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Bartenshagen,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8b96e8c824770" /><Relationship Type="http://schemas.openxmlformats.org/officeDocument/2006/relationships/numbering" Target="/word/numbering.xml" Id="Rd08743b088a64866" /><Relationship Type="http://schemas.openxmlformats.org/officeDocument/2006/relationships/settings" Target="/word/settings.xml" Id="Rd4ff7c765c684f00" /><Relationship Type="http://schemas.openxmlformats.org/officeDocument/2006/relationships/image" Target="/word/media/90cce012-40fc-4da9-bd92-e79e0cbbde3d.png" Id="Rfd08aa073362433a" /></Relationships>
</file>