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b2ee442f2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b7597abbc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615f4ab624419" /><Relationship Type="http://schemas.openxmlformats.org/officeDocument/2006/relationships/numbering" Target="/word/numbering.xml" Id="R95b653b87f1e4850" /><Relationship Type="http://schemas.openxmlformats.org/officeDocument/2006/relationships/settings" Target="/word/settings.xml" Id="Rb518cc0918844627" /><Relationship Type="http://schemas.openxmlformats.org/officeDocument/2006/relationships/image" Target="/word/media/227c6c8d-fd50-4dad-8852-476399b04f27.png" Id="R6a5b7597abbc48d1" /></Relationships>
</file>