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d09001f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3d4da6e7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63f8f80714201" /><Relationship Type="http://schemas.openxmlformats.org/officeDocument/2006/relationships/numbering" Target="/word/numbering.xml" Id="R4683409b2c534012" /><Relationship Type="http://schemas.openxmlformats.org/officeDocument/2006/relationships/settings" Target="/word/settings.xml" Id="R8729f19093ad4f5f" /><Relationship Type="http://schemas.openxmlformats.org/officeDocument/2006/relationships/image" Target="/word/media/5ff07026-8def-4107-9b64-0744a68c04e4.png" Id="Rdb53d4da6e7142cc" /></Relationships>
</file>