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b159316f0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a863852ff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bd73aca1942da" /><Relationship Type="http://schemas.openxmlformats.org/officeDocument/2006/relationships/numbering" Target="/word/numbering.xml" Id="R851580e49313433d" /><Relationship Type="http://schemas.openxmlformats.org/officeDocument/2006/relationships/settings" Target="/word/settings.xml" Id="R3aa36cb84bce4643" /><Relationship Type="http://schemas.openxmlformats.org/officeDocument/2006/relationships/image" Target="/word/media/7956f402-6590-4fa0-8dad-3897a7b5fc48.png" Id="R7eaa863852ff4d0d" /></Relationships>
</file>