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b6054c8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8588598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Bayrischzell,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cee2a49bf482a" /><Relationship Type="http://schemas.openxmlformats.org/officeDocument/2006/relationships/numbering" Target="/word/numbering.xml" Id="R80f8af3125ef48ed" /><Relationship Type="http://schemas.openxmlformats.org/officeDocument/2006/relationships/settings" Target="/word/settings.xml" Id="R36faa5a508d64278" /><Relationship Type="http://schemas.openxmlformats.org/officeDocument/2006/relationships/image" Target="/word/media/bc180311-43dc-4575-94e8-ce16597e28d1.png" Id="Rb7358588598c4717" /></Relationships>
</file>