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52b13399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7e640931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Bechterdisserheide,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c29ec222e473b" /><Relationship Type="http://schemas.openxmlformats.org/officeDocument/2006/relationships/numbering" Target="/word/numbering.xml" Id="Ra84836bffd34438d" /><Relationship Type="http://schemas.openxmlformats.org/officeDocument/2006/relationships/settings" Target="/word/settings.xml" Id="R3f3cce72928e4ba9" /><Relationship Type="http://schemas.openxmlformats.org/officeDocument/2006/relationships/image" Target="/word/media/926b3bd8-b107-40e0-9d6f-a7c15ce743eb.png" Id="Rd2eb7e64093143fc" /></Relationships>
</file>