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4e659aee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d23287c1f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44fa054034907" /><Relationship Type="http://schemas.openxmlformats.org/officeDocument/2006/relationships/numbering" Target="/word/numbering.xml" Id="Rf4d552a2c7194366" /><Relationship Type="http://schemas.openxmlformats.org/officeDocument/2006/relationships/settings" Target="/word/settings.xml" Id="R0a27eb7a74344ade" /><Relationship Type="http://schemas.openxmlformats.org/officeDocument/2006/relationships/image" Target="/word/media/b95a7dce-6ce1-4fca-b520-62ffb32f052f.png" Id="R7d6d23287c1f429c" /></Relationships>
</file>