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8d6f66d0d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04e3af979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20a09a402468b" /><Relationship Type="http://schemas.openxmlformats.org/officeDocument/2006/relationships/numbering" Target="/word/numbering.xml" Id="Rd34b455cac2a4bf3" /><Relationship Type="http://schemas.openxmlformats.org/officeDocument/2006/relationships/settings" Target="/word/settings.xml" Id="R79625f80219c4a90" /><Relationship Type="http://schemas.openxmlformats.org/officeDocument/2006/relationships/image" Target="/word/media/540794dd-08cd-480f-a1ab-c03956d1d1c0.png" Id="Rf0d04e3af979473f" /></Relationships>
</file>