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e790d1e15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f48b59b9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90c58163e4d22" /><Relationship Type="http://schemas.openxmlformats.org/officeDocument/2006/relationships/numbering" Target="/word/numbering.xml" Id="R05abde44048444d9" /><Relationship Type="http://schemas.openxmlformats.org/officeDocument/2006/relationships/settings" Target="/word/settings.xml" Id="R764ec3a4498845e4" /><Relationship Type="http://schemas.openxmlformats.org/officeDocument/2006/relationships/image" Target="/word/media/8bbc1dd7-186e-4830-81f3-42c664c1200f.png" Id="R42bf48b59b9c4b6b" /></Relationships>
</file>