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085bee214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6214b4f55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Belkenscheid,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65492ac384724" /><Relationship Type="http://schemas.openxmlformats.org/officeDocument/2006/relationships/numbering" Target="/word/numbering.xml" Id="R61e40c6e4aed4be3" /><Relationship Type="http://schemas.openxmlformats.org/officeDocument/2006/relationships/settings" Target="/word/settings.xml" Id="R8c3968255ecf457e" /><Relationship Type="http://schemas.openxmlformats.org/officeDocument/2006/relationships/image" Target="/word/media/da6d6478-7b5d-46d8-9d19-9fb4f9c6a542.png" Id="Rad06214b4f55434e" /></Relationships>
</file>