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0b19070a8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20f445a4d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e081e94234778" /><Relationship Type="http://schemas.openxmlformats.org/officeDocument/2006/relationships/numbering" Target="/word/numbering.xml" Id="R52b954381eb54c3c" /><Relationship Type="http://schemas.openxmlformats.org/officeDocument/2006/relationships/settings" Target="/word/settings.xml" Id="Rb8540ba698a84da9" /><Relationship Type="http://schemas.openxmlformats.org/officeDocument/2006/relationships/image" Target="/word/media/4e509df9-d2d3-40a9-97d5-2d3a1f6f4ae2.png" Id="Re7220f445a4d4cce" /></Relationships>
</file>