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fc0b6f1b0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6a99137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bfcde3584202" /><Relationship Type="http://schemas.openxmlformats.org/officeDocument/2006/relationships/numbering" Target="/word/numbering.xml" Id="Rd51a4aed28b14c24" /><Relationship Type="http://schemas.openxmlformats.org/officeDocument/2006/relationships/settings" Target="/word/settings.xml" Id="Rf9affbea02a74ef0" /><Relationship Type="http://schemas.openxmlformats.org/officeDocument/2006/relationships/image" Target="/word/media/37f59b5c-cadb-4c87-a46d-7cd6c2c9f6a2.png" Id="Reecb6a99137d4a77" /></Relationships>
</file>