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04f59a805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28e008d95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19dd64aee4da0" /><Relationship Type="http://schemas.openxmlformats.org/officeDocument/2006/relationships/numbering" Target="/word/numbering.xml" Id="R311855b17a0543c1" /><Relationship Type="http://schemas.openxmlformats.org/officeDocument/2006/relationships/settings" Target="/word/settings.xml" Id="Rf155b2722bbb46c2" /><Relationship Type="http://schemas.openxmlformats.org/officeDocument/2006/relationships/image" Target="/word/media/59c8c241-e111-4d03-8b86-2d4c1bc85f58.png" Id="Raaa28e008d95414f" /></Relationships>
</file>