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316821502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6e696280c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Berenbusch,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a05cbc1ae468b" /><Relationship Type="http://schemas.openxmlformats.org/officeDocument/2006/relationships/numbering" Target="/word/numbering.xml" Id="Ra7556d4b056d4a9c" /><Relationship Type="http://schemas.openxmlformats.org/officeDocument/2006/relationships/settings" Target="/word/settings.xml" Id="R3d69970401e245f0" /><Relationship Type="http://schemas.openxmlformats.org/officeDocument/2006/relationships/image" Target="/word/media/eae13575-1353-4c4e-96ff-7e79b5e9ab29.png" Id="R6906e696280c4a85" /></Relationships>
</file>