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a16b2679d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719409c72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0a5c2cd5b4416" /><Relationship Type="http://schemas.openxmlformats.org/officeDocument/2006/relationships/numbering" Target="/word/numbering.xml" Id="R63cb6b3acb0c4308" /><Relationship Type="http://schemas.openxmlformats.org/officeDocument/2006/relationships/settings" Target="/word/settings.xml" Id="R65a2d83ee99d4e6f" /><Relationship Type="http://schemas.openxmlformats.org/officeDocument/2006/relationships/image" Target="/word/media/d9e4a530-afee-4a96-9d7a-4c56d2f9ffdf.png" Id="Rdf3719409c72424c" /></Relationships>
</file>