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949a3bf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cd41ef55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ff404e0b44fa" /><Relationship Type="http://schemas.openxmlformats.org/officeDocument/2006/relationships/numbering" Target="/word/numbering.xml" Id="R97b4893656ba4407" /><Relationship Type="http://schemas.openxmlformats.org/officeDocument/2006/relationships/settings" Target="/word/settings.xml" Id="R8f27eb589a7a49b4" /><Relationship Type="http://schemas.openxmlformats.org/officeDocument/2006/relationships/image" Target="/word/media/f974e2c6-3890-4621-8986-a9821a6e0f40.png" Id="R936bcd41ef554780" /></Relationships>
</file>