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03e957ae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20cb7621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22dedfbbd48fc" /><Relationship Type="http://schemas.openxmlformats.org/officeDocument/2006/relationships/numbering" Target="/word/numbering.xml" Id="Rca70fc29ee144d33" /><Relationship Type="http://schemas.openxmlformats.org/officeDocument/2006/relationships/settings" Target="/word/settings.xml" Id="R418c858d99f14bea" /><Relationship Type="http://schemas.openxmlformats.org/officeDocument/2006/relationships/image" Target="/word/media/040548fb-0807-4758-9dcc-5ee407c106a5.png" Id="R21020cb762154231" /></Relationships>
</file>