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66a25868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5a13d00ef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3f6a4945a41f8" /><Relationship Type="http://schemas.openxmlformats.org/officeDocument/2006/relationships/numbering" Target="/word/numbering.xml" Id="R8b604e5dcf4c44b1" /><Relationship Type="http://schemas.openxmlformats.org/officeDocument/2006/relationships/settings" Target="/word/settings.xml" Id="Rc69305069b7c4727" /><Relationship Type="http://schemas.openxmlformats.org/officeDocument/2006/relationships/image" Target="/word/media/893e4487-d0e9-4a23-927a-acc0406ed156.png" Id="Rda15a13d00ef44c6" /></Relationships>
</file>