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4732e6426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bb1a77e24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Biber,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91642c01c403b" /><Relationship Type="http://schemas.openxmlformats.org/officeDocument/2006/relationships/numbering" Target="/word/numbering.xml" Id="Re44b388059034c06" /><Relationship Type="http://schemas.openxmlformats.org/officeDocument/2006/relationships/settings" Target="/word/settings.xml" Id="R9f50c26d45d24725" /><Relationship Type="http://schemas.openxmlformats.org/officeDocument/2006/relationships/image" Target="/word/media/36524ffc-2681-47b8-8ae6-fe9112cec80f.png" Id="R180bb1a77e24411c" /></Relationships>
</file>