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fb4e3fd0c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dc1f40f5a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b5569a3844325" /><Relationship Type="http://schemas.openxmlformats.org/officeDocument/2006/relationships/numbering" Target="/word/numbering.xml" Id="R43741c01bc344157" /><Relationship Type="http://schemas.openxmlformats.org/officeDocument/2006/relationships/settings" Target="/word/settings.xml" Id="R4a1544b7bb894341" /><Relationship Type="http://schemas.openxmlformats.org/officeDocument/2006/relationships/image" Target="/word/media/e8a96c54-9068-4fa0-8c8c-3456d7a7f84e.png" Id="R64cdc1f40f5a4257" /></Relationships>
</file>