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621b9289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00e262b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167c818648f9" /><Relationship Type="http://schemas.openxmlformats.org/officeDocument/2006/relationships/numbering" Target="/word/numbering.xml" Id="R097bc64fdf1c4dba" /><Relationship Type="http://schemas.openxmlformats.org/officeDocument/2006/relationships/settings" Target="/word/settings.xml" Id="R2355004af9c34427" /><Relationship Type="http://schemas.openxmlformats.org/officeDocument/2006/relationships/image" Target="/word/media/fced2202-0b91-4664-92f4-b2393cfcee3f.png" Id="R712d00e262be485d" /></Relationships>
</file>