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b94dab243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be62b18f1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Birgelen,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df25a4a284035" /><Relationship Type="http://schemas.openxmlformats.org/officeDocument/2006/relationships/numbering" Target="/word/numbering.xml" Id="R6d0c6217628e4708" /><Relationship Type="http://schemas.openxmlformats.org/officeDocument/2006/relationships/settings" Target="/word/settings.xml" Id="R24da4970225a4a1d" /><Relationship Type="http://schemas.openxmlformats.org/officeDocument/2006/relationships/image" Target="/word/media/0785daf7-628b-4e14-b26d-22d6d1b00895.png" Id="R3afbe62b18f149b1" /></Relationships>
</file>