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b8853273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2d1ffa82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aec86da44b7e" /><Relationship Type="http://schemas.openxmlformats.org/officeDocument/2006/relationships/numbering" Target="/word/numbering.xml" Id="R8836176f78144467" /><Relationship Type="http://schemas.openxmlformats.org/officeDocument/2006/relationships/settings" Target="/word/settings.xml" Id="Rf5712fe19dc24584" /><Relationship Type="http://schemas.openxmlformats.org/officeDocument/2006/relationships/image" Target="/word/media/30023d21-54ad-437e-b7da-edfa697ed41c.png" Id="Rada82d1ffa824737" /></Relationships>
</file>