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ef52edf81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b0a0fa838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66f8f41ad4f78" /><Relationship Type="http://schemas.openxmlformats.org/officeDocument/2006/relationships/numbering" Target="/word/numbering.xml" Id="R5bdea7753f514e2b" /><Relationship Type="http://schemas.openxmlformats.org/officeDocument/2006/relationships/settings" Target="/word/settings.xml" Id="Rf92adb9e101848a7" /><Relationship Type="http://schemas.openxmlformats.org/officeDocument/2006/relationships/image" Target="/word/media/34a6c234-ab1c-4f29-8314-cdc3a324db84.png" Id="R586b0a0fa83844d1" /></Relationships>
</file>