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ab7666f27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9c47955fd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Bittenbrunn,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c274647c54167" /><Relationship Type="http://schemas.openxmlformats.org/officeDocument/2006/relationships/numbering" Target="/word/numbering.xml" Id="Rbeacbe9b1676449b" /><Relationship Type="http://schemas.openxmlformats.org/officeDocument/2006/relationships/settings" Target="/word/settings.xml" Id="R5659f0549c594302" /><Relationship Type="http://schemas.openxmlformats.org/officeDocument/2006/relationships/image" Target="/word/media/68d0e9ea-d7da-431d-9dee-b59438cfbf1d.png" Id="R5de9c47955fd4f73" /></Relationships>
</file>