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052fb7fd7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de7636bed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Bittermark,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506c3e7a4428d" /><Relationship Type="http://schemas.openxmlformats.org/officeDocument/2006/relationships/numbering" Target="/word/numbering.xml" Id="Rfe2eee3a8c3743b0" /><Relationship Type="http://schemas.openxmlformats.org/officeDocument/2006/relationships/settings" Target="/word/settings.xml" Id="R1ad9378b89e14176" /><Relationship Type="http://schemas.openxmlformats.org/officeDocument/2006/relationships/image" Target="/word/media/4268e3df-bdca-4dd0-abfb-e5409a611f28.png" Id="Rdb0de7636bed43e6" /></Relationships>
</file>