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cdb6cebd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dcfcbca2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ab130722b4122" /><Relationship Type="http://schemas.openxmlformats.org/officeDocument/2006/relationships/numbering" Target="/word/numbering.xml" Id="R0e3b649b99234edf" /><Relationship Type="http://schemas.openxmlformats.org/officeDocument/2006/relationships/settings" Target="/word/settings.xml" Id="R521690297f2e4cfb" /><Relationship Type="http://schemas.openxmlformats.org/officeDocument/2006/relationships/image" Target="/word/media/2a1a7328-73d7-43d0-9f14-8e94f5d5e678.png" Id="Ra56dcfcbca264e5e" /></Relationships>
</file>