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4517c9cb7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35c4c8c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5ee41cf745d6" /><Relationship Type="http://schemas.openxmlformats.org/officeDocument/2006/relationships/numbering" Target="/word/numbering.xml" Id="Raf65aefd97a746af" /><Relationship Type="http://schemas.openxmlformats.org/officeDocument/2006/relationships/settings" Target="/word/settings.xml" Id="Reff431f9ecef4dff" /><Relationship Type="http://schemas.openxmlformats.org/officeDocument/2006/relationships/image" Target="/word/media/c1a2a6ac-24bc-4b0f-8b57-a05a2ec8ae4b.png" Id="R7d0335c4c8c14393" /></Relationships>
</file>