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556263aa7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e64de59b0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58228d4b4401e" /><Relationship Type="http://schemas.openxmlformats.org/officeDocument/2006/relationships/numbering" Target="/word/numbering.xml" Id="Ra39fcb41befd46a6" /><Relationship Type="http://schemas.openxmlformats.org/officeDocument/2006/relationships/settings" Target="/word/settings.xml" Id="Re816c6b191d5485f" /><Relationship Type="http://schemas.openxmlformats.org/officeDocument/2006/relationships/image" Target="/word/media/6c0c8bdc-2ed3-4417-ac47-57c5e3c6c2dd.png" Id="R83de64de59b04bc3" /></Relationships>
</file>