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525a614b1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a5b554969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b999f7be948ef" /><Relationship Type="http://schemas.openxmlformats.org/officeDocument/2006/relationships/numbering" Target="/word/numbering.xml" Id="Rec17c21672ea4621" /><Relationship Type="http://schemas.openxmlformats.org/officeDocument/2006/relationships/settings" Target="/word/settings.xml" Id="R97621ce5760a453c" /><Relationship Type="http://schemas.openxmlformats.org/officeDocument/2006/relationships/image" Target="/word/media/0d308813-c048-48e4-94f3-73605308f9e7.png" Id="R287a5b5549694343" /></Relationships>
</file>