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95b42306e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2b3de8857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Blumenberg,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9ea4ffc3e4d40" /><Relationship Type="http://schemas.openxmlformats.org/officeDocument/2006/relationships/numbering" Target="/word/numbering.xml" Id="R7a4e5e94430d4a43" /><Relationship Type="http://schemas.openxmlformats.org/officeDocument/2006/relationships/settings" Target="/word/settings.xml" Id="Re67d94f5f5aa475f" /><Relationship Type="http://schemas.openxmlformats.org/officeDocument/2006/relationships/image" Target="/word/media/3aa56d7f-c267-415c-a8e6-43a653f12275.png" Id="R8772b3de885744c1" /></Relationships>
</file>