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18a6aed69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6fa8254d3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Blumerode,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5ef096ecc4cfb" /><Relationship Type="http://schemas.openxmlformats.org/officeDocument/2006/relationships/numbering" Target="/word/numbering.xml" Id="Rf6e772037cde43dd" /><Relationship Type="http://schemas.openxmlformats.org/officeDocument/2006/relationships/settings" Target="/word/settings.xml" Id="R591896d7838047e6" /><Relationship Type="http://schemas.openxmlformats.org/officeDocument/2006/relationships/image" Target="/word/media/8bcd644e-e52d-4b54-ad7f-3fe42d82d178.png" Id="Ra916fa8254d34430" /></Relationships>
</file>