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81113e4bc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a65f115d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Bohnitzsch,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bc201981a4712" /><Relationship Type="http://schemas.openxmlformats.org/officeDocument/2006/relationships/numbering" Target="/word/numbering.xml" Id="R55005b6b54f548c2" /><Relationship Type="http://schemas.openxmlformats.org/officeDocument/2006/relationships/settings" Target="/word/settings.xml" Id="R91f609fbf1914717" /><Relationship Type="http://schemas.openxmlformats.org/officeDocument/2006/relationships/image" Target="/word/media/4a881e02-9fa3-4024-ad18-91bb24408e86.png" Id="Rfff0a65f115d4a99" /></Relationships>
</file>