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8a430fac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dd7ae7dc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b0372aa24534" /><Relationship Type="http://schemas.openxmlformats.org/officeDocument/2006/relationships/numbering" Target="/word/numbering.xml" Id="R8f1316fa0f424dab" /><Relationship Type="http://schemas.openxmlformats.org/officeDocument/2006/relationships/settings" Target="/word/settings.xml" Id="Rfb151942e0ed4052" /><Relationship Type="http://schemas.openxmlformats.org/officeDocument/2006/relationships/image" Target="/word/media/c2fb992c-0644-417d-9c56-913b84901c1d.png" Id="R6f1bdd7ae7dc4deb" /></Relationships>
</file>