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c0459d48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66bf52b83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5f3b0a5343f4" /><Relationship Type="http://schemas.openxmlformats.org/officeDocument/2006/relationships/numbering" Target="/word/numbering.xml" Id="R23fa3972d9264a14" /><Relationship Type="http://schemas.openxmlformats.org/officeDocument/2006/relationships/settings" Target="/word/settings.xml" Id="R8d4f2202c9e24cb5" /><Relationship Type="http://schemas.openxmlformats.org/officeDocument/2006/relationships/image" Target="/word/media/081af642-21a4-446f-934b-545fcfe9f2ca.png" Id="R27e66bf52b8340a2" /></Relationships>
</file>