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08d3061e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d7be8a8e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9d6ec59eb40fd" /><Relationship Type="http://schemas.openxmlformats.org/officeDocument/2006/relationships/numbering" Target="/word/numbering.xml" Id="Rc8ed7e6fc9014acf" /><Relationship Type="http://schemas.openxmlformats.org/officeDocument/2006/relationships/settings" Target="/word/settings.xml" Id="R3c471a87d4f04f55" /><Relationship Type="http://schemas.openxmlformats.org/officeDocument/2006/relationships/image" Target="/word/media/19ad4731-f7af-4a34-835b-9135ec2e2cbc.png" Id="R9bed7be8a8e943f2" /></Relationships>
</file>