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9bcf10d05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250af67d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08b944e164d05" /><Relationship Type="http://schemas.openxmlformats.org/officeDocument/2006/relationships/numbering" Target="/word/numbering.xml" Id="R40f5e52872b54857" /><Relationship Type="http://schemas.openxmlformats.org/officeDocument/2006/relationships/settings" Target="/word/settings.xml" Id="R7beb9db359d44e7c" /><Relationship Type="http://schemas.openxmlformats.org/officeDocument/2006/relationships/image" Target="/word/media/1ff82aa3-e7a1-4ff6-82ee-fd5dd23406be.png" Id="R9e52250af67d4ff6" /></Relationships>
</file>