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6b40bc77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9cc4da4b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9ef97f584c4a" /><Relationship Type="http://schemas.openxmlformats.org/officeDocument/2006/relationships/numbering" Target="/word/numbering.xml" Id="Rd50296964baf40b4" /><Relationship Type="http://schemas.openxmlformats.org/officeDocument/2006/relationships/settings" Target="/word/settings.xml" Id="R4c5a2206cbd3467e" /><Relationship Type="http://schemas.openxmlformats.org/officeDocument/2006/relationships/image" Target="/word/media/5c1be19a-f90e-4d69-8ded-bcc84f9c5213.png" Id="R45a9cc4da4ba4917" /></Relationships>
</file>