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e030047d5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de65651c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e1b79c5854e99" /><Relationship Type="http://schemas.openxmlformats.org/officeDocument/2006/relationships/numbering" Target="/word/numbering.xml" Id="R1842dfc7ac0c460f" /><Relationship Type="http://schemas.openxmlformats.org/officeDocument/2006/relationships/settings" Target="/word/settings.xml" Id="R99b8dbe01a8f4d53" /><Relationship Type="http://schemas.openxmlformats.org/officeDocument/2006/relationships/image" Target="/word/media/20fe63f1-423b-4337-9100-a0503498423d.png" Id="R419de65651c14b8c" /></Relationships>
</file>