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68583ff14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f140e978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607ad4fed4108" /><Relationship Type="http://schemas.openxmlformats.org/officeDocument/2006/relationships/numbering" Target="/word/numbering.xml" Id="R227bcde555d242f3" /><Relationship Type="http://schemas.openxmlformats.org/officeDocument/2006/relationships/settings" Target="/word/settings.xml" Id="R3827e3b6afda40cb" /><Relationship Type="http://schemas.openxmlformats.org/officeDocument/2006/relationships/image" Target="/word/media/97fb1512-e443-4dfd-9063-0648b1e6cbb6.png" Id="R9bfaf140e97845ca" /></Relationships>
</file>