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1158be17a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fe1e18334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Brandenhusen,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47f708824474e" /><Relationship Type="http://schemas.openxmlformats.org/officeDocument/2006/relationships/numbering" Target="/word/numbering.xml" Id="Rdf42cb8e28e541e8" /><Relationship Type="http://schemas.openxmlformats.org/officeDocument/2006/relationships/settings" Target="/word/settings.xml" Id="Redfe967e8a1c4c8d" /><Relationship Type="http://schemas.openxmlformats.org/officeDocument/2006/relationships/image" Target="/word/media/7975021a-ac6c-4a99-bc35-ef69b10d152e.png" Id="Red5fe1e183344ec4" /></Relationships>
</file>