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3c086855f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1c94d6162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Braunsbach,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a80a850904233" /><Relationship Type="http://schemas.openxmlformats.org/officeDocument/2006/relationships/numbering" Target="/word/numbering.xml" Id="R8f6f011119a14df9" /><Relationship Type="http://schemas.openxmlformats.org/officeDocument/2006/relationships/settings" Target="/word/settings.xml" Id="R1f69971304b14838" /><Relationship Type="http://schemas.openxmlformats.org/officeDocument/2006/relationships/image" Target="/word/media/d12c0001-f83c-42eb-9eaa-2ec862ad5386.png" Id="Rdab1c94d61624a72" /></Relationships>
</file>